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E1" w:rsidRPr="0043448B" w:rsidRDefault="00FA2E9A">
      <w:pPr>
        <w:rPr>
          <w:b/>
          <w:sz w:val="28"/>
          <w:szCs w:val="28"/>
        </w:rPr>
      </w:pPr>
      <w:r w:rsidRPr="0043448B">
        <w:rPr>
          <w:b/>
          <w:sz w:val="28"/>
          <w:szCs w:val="28"/>
        </w:rPr>
        <w:t>Aktuelle Lehrmaterialien DaZ</w:t>
      </w:r>
    </w:p>
    <w:p w:rsidR="00613DD6" w:rsidRPr="0043448B" w:rsidRDefault="00025DFB">
      <w:pPr>
        <w:rPr>
          <w:b/>
        </w:rPr>
      </w:pPr>
      <w:r w:rsidRPr="0043448B">
        <w:rPr>
          <w:b/>
        </w:rPr>
        <w:t>Alphabetisierung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3463"/>
        <w:gridCol w:w="2774"/>
      </w:tblGrid>
      <w:tr w:rsidR="00025DFB" w:rsidTr="00B52837">
        <w:tc>
          <w:tcPr>
            <w:tcW w:w="4815" w:type="dxa"/>
          </w:tcPr>
          <w:p w:rsidR="00025DFB" w:rsidRDefault="00025DFB">
            <w:r>
              <w:t>Titel</w:t>
            </w:r>
          </w:p>
        </w:tc>
        <w:tc>
          <w:tcPr>
            <w:tcW w:w="3463" w:type="dxa"/>
          </w:tcPr>
          <w:p w:rsidR="00025DFB" w:rsidRDefault="00025DFB">
            <w:r>
              <w:t xml:space="preserve">Verlag </w:t>
            </w:r>
          </w:p>
        </w:tc>
        <w:tc>
          <w:tcPr>
            <w:tcW w:w="2774" w:type="dxa"/>
          </w:tcPr>
          <w:p w:rsidR="00025DFB" w:rsidRDefault="00025DFB">
            <w:r>
              <w:t>Sprachniveau</w:t>
            </w:r>
          </w:p>
        </w:tc>
      </w:tr>
      <w:tr w:rsidR="00025DFB" w:rsidTr="00B52837">
        <w:tc>
          <w:tcPr>
            <w:tcW w:w="4815" w:type="dxa"/>
          </w:tcPr>
          <w:p w:rsidR="00025DFB" w:rsidRDefault="00025DFB">
            <w:r>
              <w:t>Schritte PLUS ALPHA NEU</w:t>
            </w:r>
          </w:p>
          <w:p w:rsidR="00025DFB" w:rsidRDefault="00025DFB">
            <w:r>
              <w:t>Kursbuch, Trainingsbuch</w:t>
            </w:r>
          </w:p>
        </w:tc>
        <w:tc>
          <w:tcPr>
            <w:tcW w:w="3463" w:type="dxa"/>
          </w:tcPr>
          <w:p w:rsidR="00025DFB" w:rsidRDefault="00025DFB">
            <w:proofErr w:type="spellStart"/>
            <w:r>
              <w:t>Hueber</w:t>
            </w:r>
            <w:proofErr w:type="spellEnd"/>
          </w:p>
          <w:p w:rsidR="005B1DC0" w:rsidRDefault="004001C9">
            <w:hyperlink r:id="rId4" w:history="1">
              <w:r w:rsidR="005B1DC0" w:rsidRPr="00915C94">
                <w:rPr>
                  <w:rStyle w:val="Hyperlink"/>
                </w:rPr>
                <w:t>https://hueber.de/schritte-plus-alpha-neu/info</w:t>
              </w:r>
            </w:hyperlink>
            <w:r w:rsidR="005B1DC0">
              <w:t xml:space="preserve"> </w:t>
            </w:r>
          </w:p>
        </w:tc>
        <w:tc>
          <w:tcPr>
            <w:tcW w:w="2774" w:type="dxa"/>
          </w:tcPr>
          <w:p w:rsidR="00025DFB" w:rsidRDefault="00025DFB">
            <w:r>
              <w:t>Alpha</w:t>
            </w:r>
          </w:p>
        </w:tc>
      </w:tr>
      <w:tr w:rsidR="00025DFB" w:rsidTr="00B52837">
        <w:tc>
          <w:tcPr>
            <w:tcW w:w="4815" w:type="dxa"/>
          </w:tcPr>
          <w:p w:rsidR="00025DFB" w:rsidRDefault="00025DFB">
            <w:r>
              <w:t>Hier! Deutsch für die Integration</w:t>
            </w:r>
          </w:p>
          <w:p w:rsidR="00025DFB" w:rsidRDefault="00025DFB">
            <w:r>
              <w:t>Vorkurs, Schreibtrainer für Zweitschriftlernende</w:t>
            </w:r>
          </w:p>
        </w:tc>
        <w:tc>
          <w:tcPr>
            <w:tcW w:w="3463" w:type="dxa"/>
          </w:tcPr>
          <w:p w:rsidR="00025DFB" w:rsidRDefault="00025DFB">
            <w:r>
              <w:t>Klett</w:t>
            </w:r>
          </w:p>
          <w:bookmarkStart w:id="0" w:name="_GoBack"/>
          <w:p w:rsidR="00111398" w:rsidRDefault="004001C9">
            <w:r>
              <w:rPr>
                <w:rStyle w:val="Hyperlink"/>
              </w:rPr>
              <w:fldChar w:fldCharType="begin"/>
            </w:r>
            <w:r>
              <w:rPr>
                <w:rStyle w:val="Hyperlink"/>
              </w:rPr>
              <w:instrText xml:space="preserve"> HYPERLINK "https://www.klett-sprachen.de/hier-vorkurs/t-1/9783126767002" </w:instrText>
            </w:r>
            <w:r>
              <w:rPr>
                <w:rStyle w:val="Hyperlink"/>
              </w:rPr>
              <w:fldChar w:fldCharType="separate"/>
            </w:r>
            <w:r w:rsidR="00111398" w:rsidRPr="00915C94">
              <w:rPr>
                <w:rStyle w:val="Hyperlink"/>
              </w:rPr>
              <w:t>https://www.klett-sprachen.de/hier-vorkurs/t-1/9783126767002</w:t>
            </w:r>
            <w:r>
              <w:rPr>
                <w:rStyle w:val="Hyperlink"/>
              </w:rPr>
              <w:fldChar w:fldCharType="end"/>
            </w:r>
            <w:r w:rsidR="00111398">
              <w:t xml:space="preserve"> </w:t>
            </w:r>
            <w:bookmarkEnd w:id="0"/>
          </w:p>
        </w:tc>
        <w:tc>
          <w:tcPr>
            <w:tcW w:w="2774" w:type="dxa"/>
          </w:tcPr>
          <w:p w:rsidR="00025DFB" w:rsidRDefault="00025DFB">
            <w:r>
              <w:t>Alpha</w:t>
            </w:r>
          </w:p>
        </w:tc>
      </w:tr>
      <w:tr w:rsidR="00025DFB" w:rsidTr="00B52837">
        <w:tc>
          <w:tcPr>
            <w:tcW w:w="4815" w:type="dxa"/>
          </w:tcPr>
          <w:p w:rsidR="00025DFB" w:rsidRDefault="00E3085B">
            <w:r>
              <w:t>Schritte PLUS ALPHA</w:t>
            </w:r>
          </w:p>
          <w:p w:rsidR="009C60E4" w:rsidRDefault="009C60E4">
            <w:r>
              <w:t>Kursbuch</w:t>
            </w:r>
          </w:p>
        </w:tc>
        <w:tc>
          <w:tcPr>
            <w:tcW w:w="3463" w:type="dxa"/>
          </w:tcPr>
          <w:p w:rsidR="00025DFB" w:rsidRDefault="00E3085B">
            <w:proofErr w:type="spellStart"/>
            <w:r>
              <w:t>Hueber</w:t>
            </w:r>
            <w:proofErr w:type="spellEnd"/>
          </w:p>
          <w:p w:rsidR="00000F5F" w:rsidRDefault="004001C9">
            <w:hyperlink r:id="rId5" w:history="1">
              <w:r w:rsidR="00000F5F" w:rsidRPr="00915C94">
                <w:rPr>
                  <w:rStyle w:val="Hyperlink"/>
                </w:rPr>
                <w:t>https://shop.hueber.de/de/schritte-plus-alpha-1-kb-cd.html</w:t>
              </w:r>
            </w:hyperlink>
            <w:r w:rsidR="00000F5F">
              <w:t xml:space="preserve"> </w:t>
            </w:r>
          </w:p>
        </w:tc>
        <w:tc>
          <w:tcPr>
            <w:tcW w:w="2774" w:type="dxa"/>
          </w:tcPr>
          <w:p w:rsidR="00025DFB" w:rsidRDefault="00E3085B">
            <w:r>
              <w:t>Alpha</w:t>
            </w:r>
          </w:p>
          <w:p w:rsidR="00E3085B" w:rsidRDefault="00E3085B"/>
        </w:tc>
      </w:tr>
      <w:tr w:rsidR="00E3085B" w:rsidTr="00B52837">
        <w:tc>
          <w:tcPr>
            <w:tcW w:w="4815" w:type="dxa"/>
          </w:tcPr>
          <w:p w:rsidR="00E3085B" w:rsidRDefault="00E3085B">
            <w:proofErr w:type="spellStart"/>
            <w:r>
              <w:t>Alphamar</w:t>
            </w:r>
            <w:proofErr w:type="spellEnd"/>
            <w:r w:rsidR="009C60E4">
              <w:t>. Wege in die Alphabetisierung für erwachsene Deutschlernende</w:t>
            </w:r>
          </w:p>
        </w:tc>
        <w:tc>
          <w:tcPr>
            <w:tcW w:w="3463" w:type="dxa"/>
          </w:tcPr>
          <w:p w:rsidR="00E3085B" w:rsidRDefault="009C60E4">
            <w:r>
              <w:t>Klett</w:t>
            </w:r>
          </w:p>
          <w:p w:rsidR="00800746" w:rsidRDefault="004001C9">
            <w:hyperlink r:id="rId6" w:history="1">
              <w:r w:rsidR="00276F2E" w:rsidRPr="00915C94">
                <w:rPr>
                  <w:rStyle w:val="Hyperlink"/>
                </w:rPr>
                <w:t>http://www.imed-komm.eu/node/77</w:t>
              </w:r>
            </w:hyperlink>
            <w:r w:rsidR="00276F2E">
              <w:t xml:space="preserve"> </w:t>
            </w:r>
          </w:p>
        </w:tc>
        <w:tc>
          <w:tcPr>
            <w:tcW w:w="2774" w:type="dxa"/>
          </w:tcPr>
          <w:p w:rsidR="00E3085B" w:rsidRDefault="009C60E4">
            <w:r>
              <w:t>Alpha</w:t>
            </w:r>
          </w:p>
        </w:tc>
      </w:tr>
    </w:tbl>
    <w:p w:rsidR="00025DFB" w:rsidRDefault="00025DFB"/>
    <w:p w:rsidR="00B52837" w:rsidRDefault="00B52837"/>
    <w:p w:rsidR="00025DFB" w:rsidRPr="0043448B" w:rsidRDefault="00025DFB">
      <w:pPr>
        <w:rPr>
          <w:b/>
        </w:rPr>
      </w:pPr>
      <w:r w:rsidRPr="0043448B">
        <w:rPr>
          <w:b/>
        </w:rPr>
        <w:t>Integrationskurse /Berufsbezogene Sprachkurse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538"/>
        <w:gridCol w:w="1696"/>
      </w:tblGrid>
      <w:tr w:rsidR="00613DD6" w:rsidTr="00994C00">
        <w:tc>
          <w:tcPr>
            <w:tcW w:w="4815" w:type="dxa"/>
          </w:tcPr>
          <w:p w:rsidR="00613DD6" w:rsidRDefault="00613DD6">
            <w:r>
              <w:t>Titel</w:t>
            </w:r>
          </w:p>
        </w:tc>
        <w:tc>
          <w:tcPr>
            <w:tcW w:w="2551" w:type="dxa"/>
          </w:tcPr>
          <w:p w:rsidR="00613DD6" w:rsidRDefault="00613DD6">
            <w:r>
              <w:t>Verlag</w:t>
            </w:r>
          </w:p>
        </w:tc>
        <w:tc>
          <w:tcPr>
            <w:tcW w:w="1696" w:type="dxa"/>
          </w:tcPr>
          <w:p w:rsidR="00613DD6" w:rsidRDefault="00613DD6">
            <w:r>
              <w:t>Sprachniveau</w:t>
            </w:r>
          </w:p>
        </w:tc>
      </w:tr>
      <w:tr w:rsidR="00613DD6" w:rsidTr="00994C00">
        <w:tc>
          <w:tcPr>
            <w:tcW w:w="4815" w:type="dxa"/>
          </w:tcPr>
          <w:p w:rsidR="00613DD6" w:rsidRDefault="00613DD6">
            <w:r>
              <w:t xml:space="preserve">Schritte PLUS NEU </w:t>
            </w:r>
          </w:p>
          <w:p w:rsidR="00994C00" w:rsidRDefault="00994C00"/>
        </w:tc>
        <w:tc>
          <w:tcPr>
            <w:tcW w:w="2551" w:type="dxa"/>
          </w:tcPr>
          <w:p w:rsidR="00613DD6" w:rsidRDefault="00994C00">
            <w:proofErr w:type="spellStart"/>
            <w:r>
              <w:t>Hueber</w:t>
            </w:r>
            <w:proofErr w:type="spellEnd"/>
          </w:p>
          <w:p w:rsidR="00E920F1" w:rsidRDefault="004001C9">
            <w:hyperlink r:id="rId7" w:history="1">
              <w:r w:rsidR="00E920F1" w:rsidRPr="00915C94">
                <w:rPr>
                  <w:rStyle w:val="Hyperlink"/>
                </w:rPr>
                <w:t>https://www.hueber.de/erste-schritte-plus-neu</w:t>
              </w:r>
            </w:hyperlink>
            <w:r w:rsidR="00E920F1">
              <w:t xml:space="preserve"> </w:t>
            </w:r>
          </w:p>
        </w:tc>
        <w:tc>
          <w:tcPr>
            <w:tcW w:w="1696" w:type="dxa"/>
          </w:tcPr>
          <w:p w:rsidR="00613DD6" w:rsidRDefault="00613DD6">
            <w:r>
              <w:t>A1-B1</w:t>
            </w:r>
          </w:p>
        </w:tc>
      </w:tr>
      <w:tr w:rsidR="00613DD6" w:rsidTr="00994C00">
        <w:tc>
          <w:tcPr>
            <w:tcW w:w="4815" w:type="dxa"/>
          </w:tcPr>
          <w:p w:rsidR="00613DD6" w:rsidRDefault="00613DD6">
            <w:r>
              <w:t>Schritt für Schritt in Alltag und Beruf</w:t>
            </w:r>
          </w:p>
          <w:p w:rsidR="00994C00" w:rsidRDefault="00994C00"/>
        </w:tc>
        <w:tc>
          <w:tcPr>
            <w:tcW w:w="2551" w:type="dxa"/>
          </w:tcPr>
          <w:p w:rsidR="00613DD6" w:rsidRDefault="00994C00">
            <w:proofErr w:type="spellStart"/>
            <w:r>
              <w:t>Hueber</w:t>
            </w:r>
            <w:proofErr w:type="spellEnd"/>
          </w:p>
          <w:p w:rsidR="00253968" w:rsidRDefault="004001C9">
            <w:hyperlink r:id="rId8" w:history="1">
              <w:r w:rsidR="00253968" w:rsidRPr="00915C94">
                <w:rPr>
                  <w:rStyle w:val="Hyperlink"/>
                </w:rPr>
                <w:t>https://www.hueber.de/schritt-fuer-schritt</w:t>
              </w:r>
            </w:hyperlink>
            <w:r w:rsidR="00253968">
              <w:t xml:space="preserve"> </w:t>
            </w:r>
          </w:p>
          <w:p w:rsidR="00253968" w:rsidRDefault="00253968"/>
        </w:tc>
        <w:tc>
          <w:tcPr>
            <w:tcW w:w="1696" w:type="dxa"/>
          </w:tcPr>
          <w:p w:rsidR="00613DD6" w:rsidRDefault="00994C00">
            <w:r>
              <w:t>A1-B1</w:t>
            </w:r>
          </w:p>
        </w:tc>
      </w:tr>
      <w:tr w:rsidR="00613DD6" w:rsidTr="00994C00">
        <w:tc>
          <w:tcPr>
            <w:tcW w:w="4815" w:type="dxa"/>
          </w:tcPr>
          <w:p w:rsidR="00613DD6" w:rsidRDefault="00994C00">
            <w:r>
              <w:t>Linie 1 Deutsch in Alltag und Beruf</w:t>
            </w:r>
          </w:p>
          <w:p w:rsidR="00994C00" w:rsidRDefault="00994C00"/>
        </w:tc>
        <w:tc>
          <w:tcPr>
            <w:tcW w:w="2551" w:type="dxa"/>
          </w:tcPr>
          <w:p w:rsidR="00613DD6" w:rsidRDefault="00994C00">
            <w:r>
              <w:t>Klett</w:t>
            </w:r>
          </w:p>
          <w:p w:rsidR="0016334E" w:rsidRDefault="004001C9">
            <w:hyperlink r:id="rId9" w:anchor="reiter=titel&amp;niveau=EinstiegA1" w:history="1">
              <w:r w:rsidR="0016334E" w:rsidRPr="00915C94">
                <w:rPr>
                  <w:rStyle w:val="Hyperlink"/>
                </w:rPr>
                <w:t>https://www.klett-sprachen.de/linie-1/r-1/400#reiter=titel&amp;niveau=EinstiegA1</w:t>
              </w:r>
            </w:hyperlink>
            <w:r w:rsidR="0016334E">
              <w:t xml:space="preserve"> </w:t>
            </w:r>
          </w:p>
          <w:p w:rsidR="0016334E" w:rsidRDefault="0016334E"/>
        </w:tc>
        <w:tc>
          <w:tcPr>
            <w:tcW w:w="1696" w:type="dxa"/>
          </w:tcPr>
          <w:p w:rsidR="00613DD6" w:rsidRDefault="00025DFB">
            <w:r>
              <w:t>A1-B1+/B2</w:t>
            </w:r>
          </w:p>
        </w:tc>
      </w:tr>
      <w:tr w:rsidR="00613DD6" w:rsidTr="00994C00">
        <w:tc>
          <w:tcPr>
            <w:tcW w:w="4815" w:type="dxa"/>
          </w:tcPr>
          <w:p w:rsidR="00613DD6" w:rsidRDefault="00994C00">
            <w:r>
              <w:lastRenderedPageBreak/>
              <w:t>Pluspunkt Deutsch. Erfolgreich im Beruf</w:t>
            </w:r>
          </w:p>
          <w:p w:rsidR="00994C00" w:rsidRDefault="00994C00"/>
        </w:tc>
        <w:tc>
          <w:tcPr>
            <w:tcW w:w="2551" w:type="dxa"/>
          </w:tcPr>
          <w:p w:rsidR="00613DD6" w:rsidRDefault="00994C00">
            <w:r>
              <w:t>Cornelsen</w:t>
            </w:r>
          </w:p>
          <w:p w:rsidR="0029143E" w:rsidRDefault="0029143E">
            <w:hyperlink r:id="rId10" w:history="1">
              <w:r w:rsidRPr="0030645E">
                <w:rPr>
                  <w:rStyle w:val="Hyperlink"/>
                </w:rPr>
                <w:t>https://www.cornelsen.de/produkte/pluspunkt-deutsch-erfolgreich-im-beruf-kurs-und-uebungsbuch-b1-9783060229659</w:t>
              </w:r>
            </w:hyperlink>
            <w:r>
              <w:t xml:space="preserve"> </w:t>
            </w:r>
          </w:p>
          <w:p w:rsidR="007562B2" w:rsidRDefault="007562B2"/>
          <w:p w:rsidR="007562B2" w:rsidRDefault="007562B2"/>
        </w:tc>
        <w:tc>
          <w:tcPr>
            <w:tcW w:w="1696" w:type="dxa"/>
          </w:tcPr>
          <w:p w:rsidR="00613DD6" w:rsidRDefault="00994C00">
            <w:r>
              <w:t>B1</w:t>
            </w:r>
          </w:p>
        </w:tc>
      </w:tr>
      <w:tr w:rsidR="00E3085B" w:rsidTr="00994C00">
        <w:tc>
          <w:tcPr>
            <w:tcW w:w="4815" w:type="dxa"/>
          </w:tcPr>
          <w:p w:rsidR="00E3085B" w:rsidRDefault="00E3085B">
            <w:r>
              <w:t>Fokus Deutsch. Erfolgreich in Alltag und Beruf</w:t>
            </w:r>
          </w:p>
          <w:p w:rsidR="00E3085B" w:rsidRDefault="00E3085B"/>
        </w:tc>
        <w:tc>
          <w:tcPr>
            <w:tcW w:w="2551" w:type="dxa"/>
          </w:tcPr>
          <w:p w:rsidR="00E3085B" w:rsidRDefault="00E3085B">
            <w:r>
              <w:t>Cornelsen</w:t>
            </w:r>
          </w:p>
          <w:p w:rsidR="0029143E" w:rsidRDefault="008423C2">
            <w:hyperlink r:id="rId11" w:history="1">
              <w:r w:rsidRPr="0030645E">
                <w:rPr>
                  <w:rStyle w:val="Hyperlink"/>
                </w:rPr>
                <w:t>https://www.cornelsen.de/reihen/fokus-deutsch-120002370000</w:t>
              </w:r>
            </w:hyperlink>
            <w:r>
              <w:t xml:space="preserve"> </w:t>
            </w:r>
          </w:p>
        </w:tc>
        <w:tc>
          <w:tcPr>
            <w:tcW w:w="1696" w:type="dxa"/>
          </w:tcPr>
          <w:p w:rsidR="00E3085B" w:rsidRDefault="00E3085B">
            <w:r>
              <w:t>B2</w:t>
            </w:r>
          </w:p>
        </w:tc>
      </w:tr>
      <w:tr w:rsidR="00613DD6" w:rsidTr="00994C00">
        <w:tc>
          <w:tcPr>
            <w:tcW w:w="4815" w:type="dxa"/>
          </w:tcPr>
          <w:p w:rsidR="00613DD6" w:rsidRDefault="00994C00">
            <w:r>
              <w:t>Einfach gut! Deutsch für die Integration</w:t>
            </w:r>
          </w:p>
          <w:p w:rsidR="00994C00" w:rsidRDefault="00994C00"/>
        </w:tc>
        <w:tc>
          <w:tcPr>
            <w:tcW w:w="2551" w:type="dxa"/>
          </w:tcPr>
          <w:p w:rsidR="00613DD6" w:rsidRDefault="004001C9">
            <w:hyperlink r:id="rId12" w:history="1">
              <w:r w:rsidR="00994C00" w:rsidRPr="002A1F7F">
                <w:rPr>
                  <w:rStyle w:val="Hyperlink"/>
                </w:rPr>
                <w:t>www.telc.net</w:t>
              </w:r>
            </w:hyperlink>
          </w:p>
        </w:tc>
        <w:tc>
          <w:tcPr>
            <w:tcW w:w="1696" w:type="dxa"/>
          </w:tcPr>
          <w:p w:rsidR="00613DD6" w:rsidRDefault="00994C00">
            <w:r>
              <w:t>A1-B1</w:t>
            </w:r>
          </w:p>
        </w:tc>
      </w:tr>
      <w:tr w:rsidR="00613DD6" w:rsidTr="00994C00">
        <w:tc>
          <w:tcPr>
            <w:tcW w:w="4815" w:type="dxa"/>
          </w:tcPr>
          <w:p w:rsidR="00613DD6" w:rsidRDefault="00994C00">
            <w:r>
              <w:t>Einfach besser! Deutsch für den Beruf</w:t>
            </w:r>
          </w:p>
          <w:p w:rsidR="00994C00" w:rsidRDefault="00994C00"/>
        </w:tc>
        <w:tc>
          <w:tcPr>
            <w:tcW w:w="2551" w:type="dxa"/>
          </w:tcPr>
          <w:p w:rsidR="00613DD6" w:rsidRDefault="004001C9">
            <w:hyperlink r:id="rId13" w:history="1">
              <w:r w:rsidR="00994C00" w:rsidRPr="002A1F7F">
                <w:rPr>
                  <w:rStyle w:val="Hyperlink"/>
                </w:rPr>
                <w:t>www.telc.net</w:t>
              </w:r>
            </w:hyperlink>
          </w:p>
        </w:tc>
        <w:tc>
          <w:tcPr>
            <w:tcW w:w="1696" w:type="dxa"/>
          </w:tcPr>
          <w:p w:rsidR="00613DD6" w:rsidRDefault="00994C00">
            <w:r>
              <w:t>B1-B2</w:t>
            </w:r>
          </w:p>
        </w:tc>
      </w:tr>
      <w:tr w:rsidR="00994C00" w:rsidTr="00994C00">
        <w:tc>
          <w:tcPr>
            <w:tcW w:w="4815" w:type="dxa"/>
          </w:tcPr>
          <w:p w:rsidR="00994C00" w:rsidRDefault="00994C00">
            <w:r>
              <w:t>Einfach zum Studium! Deutsch für den Hochschulzugang</w:t>
            </w:r>
          </w:p>
        </w:tc>
        <w:tc>
          <w:tcPr>
            <w:tcW w:w="2551" w:type="dxa"/>
          </w:tcPr>
          <w:p w:rsidR="00994C00" w:rsidRDefault="004001C9">
            <w:hyperlink r:id="rId14" w:history="1">
              <w:r w:rsidR="00994C00" w:rsidRPr="002A1F7F">
                <w:rPr>
                  <w:rStyle w:val="Hyperlink"/>
                </w:rPr>
                <w:t>www.telc.net</w:t>
              </w:r>
            </w:hyperlink>
          </w:p>
        </w:tc>
        <w:tc>
          <w:tcPr>
            <w:tcW w:w="1696" w:type="dxa"/>
          </w:tcPr>
          <w:p w:rsidR="00994C00" w:rsidRDefault="00994C00">
            <w:r>
              <w:t>C1</w:t>
            </w:r>
          </w:p>
        </w:tc>
      </w:tr>
    </w:tbl>
    <w:p w:rsidR="00C40ECA" w:rsidRDefault="00C40ECA"/>
    <w:p w:rsidR="00D6508B" w:rsidRDefault="00D6508B"/>
    <w:p w:rsidR="00D6508B" w:rsidRDefault="00D6508B"/>
    <w:p w:rsidR="00E3085B" w:rsidRPr="0043448B" w:rsidRDefault="00E3085B">
      <w:pPr>
        <w:rPr>
          <w:b/>
        </w:rPr>
      </w:pPr>
      <w:r w:rsidRPr="0043448B">
        <w:rPr>
          <w:b/>
        </w:rPr>
        <w:t>Medizin/Pflege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6816"/>
        <w:gridCol w:w="1696"/>
      </w:tblGrid>
      <w:tr w:rsidR="00E3085B" w:rsidTr="00B52837">
        <w:tc>
          <w:tcPr>
            <w:tcW w:w="4673" w:type="dxa"/>
          </w:tcPr>
          <w:p w:rsidR="00E3085B" w:rsidRDefault="00E3085B">
            <w:r>
              <w:t>Titel</w:t>
            </w:r>
          </w:p>
        </w:tc>
        <w:tc>
          <w:tcPr>
            <w:tcW w:w="6816" w:type="dxa"/>
          </w:tcPr>
          <w:p w:rsidR="00E3085B" w:rsidRDefault="00E3085B">
            <w:r>
              <w:t xml:space="preserve">Verlag </w:t>
            </w:r>
          </w:p>
        </w:tc>
        <w:tc>
          <w:tcPr>
            <w:tcW w:w="1696" w:type="dxa"/>
          </w:tcPr>
          <w:p w:rsidR="00E3085B" w:rsidRDefault="00E3085B">
            <w:r>
              <w:t>Sprachniveau</w:t>
            </w:r>
          </w:p>
        </w:tc>
      </w:tr>
      <w:tr w:rsidR="00E3085B" w:rsidTr="00B52837">
        <w:tc>
          <w:tcPr>
            <w:tcW w:w="4673" w:type="dxa"/>
          </w:tcPr>
          <w:p w:rsidR="00E3085B" w:rsidRDefault="00E3085B">
            <w:r>
              <w:t>Fokus Deutsch. Erfolgreich in Pflegeberufen</w:t>
            </w:r>
          </w:p>
          <w:p w:rsidR="00E3085B" w:rsidRDefault="00E3085B"/>
        </w:tc>
        <w:tc>
          <w:tcPr>
            <w:tcW w:w="6816" w:type="dxa"/>
          </w:tcPr>
          <w:p w:rsidR="00E3085B" w:rsidRDefault="00E3085B">
            <w:r>
              <w:t>Cornelsen</w:t>
            </w:r>
          </w:p>
          <w:p w:rsidR="00F11995" w:rsidRDefault="005C4BE1">
            <w:hyperlink r:id="rId15" w:history="1">
              <w:r w:rsidRPr="0030645E">
                <w:rPr>
                  <w:rStyle w:val="Hyperlink"/>
                </w:rPr>
                <w:t>http://www.imed-komm.eu/node/1213</w:t>
              </w:r>
            </w:hyperlink>
            <w:r>
              <w:t xml:space="preserve"> </w:t>
            </w:r>
          </w:p>
        </w:tc>
        <w:tc>
          <w:tcPr>
            <w:tcW w:w="1696" w:type="dxa"/>
          </w:tcPr>
          <w:p w:rsidR="00E3085B" w:rsidRDefault="00E3085B">
            <w:r>
              <w:t>B1/B2 Pflege</w:t>
            </w:r>
          </w:p>
        </w:tc>
      </w:tr>
      <w:tr w:rsidR="00E3085B" w:rsidTr="00B52837">
        <w:tc>
          <w:tcPr>
            <w:tcW w:w="4673" w:type="dxa"/>
          </w:tcPr>
          <w:p w:rsidR="00E3085B" w:rsidRDefault="00E3085B">
            <w:r>
              <w:t>Menschen im Beruf. Medizin</w:t>
            </w:r>
          </w:p>
        </w:tc>
        <w:tc>
          <w:tcPr>
            <w:tcW w:w="6816" w:type="dxa"/>
          </w:tcPr>
          <w:p w:rsidR="00E3085B" w:rsidRDefault="00E3085B">
            <w:proofErr w:type="spellStart"/>
            <w:r>
              <w:t>Hueber</w:t>
            </w:r>
            <w:proofErr w:type="spellEnd"/>
          </w:p>
          <w:p w:rsidR="00A15C54" w:rsidRDefault="00A15C54">
            <w:hyperlink r:id="rId16" w:history="1">
              <w:r w:rsidRPr="0030645E">
                <w:rPr>
                  <w:rStyle w:val="Hyperlink"/>
                </w:rPr>
                <w:t>https://www.iik.de/node/1108</w:t>
              </w:r>
            </w:hyperlink>
            <w:r>
              <w:t xml:space="preserve"> </w:t>
            </w:r>
          </w:p>
          <w:p w:rsidR="00A15C54" w:rsidRDefault="00A15C54"/>
        </w:tc>
        <w:tc>
          <w:tcPr>
            <w:tcW w:w="1696" w:type="dxa"/>
          </w:tcPr>
          <w:p w:rsidR="00E3085B" w:rsidRDefault="00E3085B">
            <w:r>
              <w:t>B2/C1 Medizin</w:t>
            </w:r>
          </w:p>
          <w:p w:rsidR="00E3085B" w:rsidRDefault="00E3085B"/>
        </w:tc>
      </w:tr>
      <w:tr w:rsidR="00E3085B" w:rsidTr="00B52837">
        <w:tc>
          <w:tcPr>
            <w:tcW w:w="4673" w:type="dxa"/>
          </w:tcPr>
          <w:p w:rsidR="00E3085B" w:rsidRDefault="00E3085B">
            <w:r>
              <w:t>Medizinische Terminologie</w:t>
            </w:r>
          </w:p>
        </w:tc>
        <w:tc>
          <w:tcPr>
            <w:tcW w:w="6816" w:type="dxa"/>
          </w:tcPr>
          <w:p w:rsidR="00E3085B" w:rsidRDefault="00E3085B">
            <w:r>
              <w:t>Thieme</w:t>
            </w:r>
          </w:p>
          <w:p w:rsidR="002930FB" w:rsidRDefault="0061642F">
            <w:hyperlink r:id="rId17" w:history="1">
              <w:r w:rsidRPr="0030645E">
                <w:rPr>
                  <w:rStyle w:val="Hyperlink"/>
                </w:rPr>
                <w:t>https://eref.thieme.de/ebooks/1400221#/ebook_1400221_SL59314753</w:t>
              </w:r>
            </w:hyperlink>
            <w:r>
              <w:t xml:space="preserve"> </w:t>
            </w:r>
          </w:p>
          <w:p w:rsidR="002930FB" w:rsidRDefault="002930FB"/>
        </w:tc>
        <w:tc>
          <w:tcPr>
            <w:tcW w:w="1696" w:type="dxa"/>
          </w:tcPr>
          <w:p w:rsidR="00E3085B" w:rsidRDefault="00E3085B">
            <w:r>
              <w:t>C1 Medizin</w:t>
            </w:r>
          </w:p>
          <w:p w:rsidR="00E3085B" w:rsidRDefault="00E3085B"/>
        </w:tc>
      </w:tr>
    </w:tbl>
    <w:p w:rsidR="00E3085B" w:rsidRDefault="00E3085B"/>
    <w:sectPr w:rsidR="00E3085B" w:rsidSect="00B5283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CA"/>
    <w:rsid w:val="00000F5F"/>
    <w:rsid w:val="00025DFB"/>
    <w:rsid w:val="00111398"/>
    <w:rsid w:val="0016334E"/>
    <w:rsid w:val="00234579"/>
    <w:rsid w:val="00253968"/>
    <w:rsid w:val="00276F2E"/>
    <w:rsid w:val="0029143E"/>
    <w:rsid w:val="002930FB"/>
    <w:rsid w:val="003560E1"/>
    <w:rsid w:val="003F1A93"/>
    <w:rsid w:val="004001C9"/>
    <w:rsid w:val="0043448B"/>
    <w:rsid w:val="005B1DC0"/>
    <w:rsid w:val="005C4BE1"/>
    <w:rsid w:val="00613DD6"/>
    <w:rsid w:val="0061642F"/>
    <w:rsid w:val="007562B2"/>
    <w:rsid w:val="00800746"/>
    <w:rsid w:val="008423C2"/>
    <w:rsid w:val="00994C00"/>
    <w:rsid w:val="009C60E4"/>
    <w:rsid w:val="009C6F6F"/>
    <w:rsid w:val="00A15C54"/>
    <w:rsid w:val="00A93FD2"/>
    <w:rsid w:val="00B52837"/>
    <w:rsid w:val="00C40ECA"/>
    <w:rsid w:val="00D6508B"/>
    <w:rsid w:val="00E3085B"/>
    <w:rsid w:val="00E920F1"/>
    <w:rsid w:val="00F11995"/>
    <w:rsid w:val="00FA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632A"/>
  <w15:chartTrackingRefBased/>
  <w15:docId w15:val="{0BF963AE-1D83-48E6-8D0F-7D073CB1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3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4C0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1DC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56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eber.de/schritt-fuer-schritt" TargetMode="External"/><Relationship Id="rId13" Type="http://schemas.openxmlformats.org/officeDocument/2006/relationships/hyperlink" Target="http://www.telc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ueber.de/erste-schritte-plus-neu" TargetMode="External"/><Relationship Id="rId12" Type="http://schemas.openxmlformats.org/officeDocument/2006/relationships/hyperlink" Target="http://www.telc.net" TargetMode="External"/><Relationship Id="rId17" Type="http://schemas.openxmlformats.org/officeDocument/2006/relationships/hyperlink" Target="https://eref.thieme.de/ebooks/1400221#/ebook_1400221_SL5931475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ik.de/node/110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med-komm.eu/node/77" TargetMode="External"/><Relationship Id="rId11" Type="http://schemas.openxmlformats.org/officeDocument/2006/relationships/hyperlink" Target="https://www.cornelsen.de/reihen/fokus-deutsch-120002370000" TargetMode="External"/><Relationship Id="rId5" Type="http://schemas.openxmlformats.org/officeDocument/2006/relationships/hyperlink" Target="https://shop.hueber.de/de/schritte-plus-alpha-1-kb-cd.html" TargetMode="External"/><Relationship Id="rId15" Type="http://schemas.openxmlformats.org/officeDocument/2006/relationships/hyperlink" Target="http://www.imed-komm.eu/node/1213" TargetMode="External"/><Relationship Id="rId10" Type="http://schemas.openxmlformats.org/officeDocument/2006/relationships/hyperlink" Target="https://www.cornelsen.de/produkte/pluspunkt-deutsch-erfolgreich-im-beruf-kurs-und-uebungsbuch-b1-97830602296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hueber.de/schritte-plus-alpha-neu/info" TargetMode="External"/><Relationship Id="rId9" Type="http://schemas.openxmlformats.org/officeDocument/2006/relationships/hyperlink" Target="https://www.klett-sprachen.de/linie-1/r-1/400" TargetMode="External"/><Relationship Id="rId14" Type="http://schemas.openxmlformats.org/officeDocument/2006/relationships/hyperlink" Target="http://www.tel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</dc:creator>
  <cp:keywords/>
  <dc:description/>
  <cp:lastModifiedBy>Gerhard Wazel</cp:lastModifiedBy>
  <cp:revision>21</cp:revision>
  <dcterms:created xsi:type="dcterms:W3CDTF">2019-01-19T17:20:00Z</dcterms:created>
  <dcterms:modified xsi:type="dcterms:W3CDTF">2019-01-20T08:50:00Z</dcterms:modified>
</cp:coreProperties>
</file>